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626794" w14:textId="5171B7B3" w:rsidR="000532BD" w:rsidRDefault="000532BD" w:rsidP="000532BD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2"/>
          <w:szCs w:val="22"/>
          <w:lang w:eastAsia="x-none"/>
        </w:rPr>
      </w:pPr>
      <w:r w:rsidRPr="00B2414F">
        <w:rPr>
          <w:rFonts w:ascii="Calibri" w:hAnsi="Calibri" w:cs="Arial"/>
          <w:b/>
          <w:sz w:val="22"/>
          <w:szCs w:val="22"/>
          <w:lang w:val="x-none" w:eastAsia="x-none"/>
        </w:rPr>
        <w:t xml:space="preserve">Příloha č. </w:t>
      </w:r>
      <w:r w:rsidR="0062022E">
        <w:rPr>
          <w:rFonts w:ascii="Calibri" w:hAnsi="Calibri" w:cs="Arial"/>
          <w:b/>
          <w:sz w:val="22"/>
          <w:szCs w:val="22"/>
          <w:lang w:eastAsia="x-none"/>
        </w:rPr>
        <w:t>2</w:t>
      </w:r>
      <w:r>
        <w:rPr>
          <w:rFonts w:ascii="Calibri" w:hAnsi="Calibri" w:cs="Arial"/>
          <w:b/>
          <w:sz w:val="22"/>
          <w:szCs w:val="22"/>
          <w:lang w:eastAsia="x-none"/>
        </w:rPr>
        <w:t xml:space="preserve"> </w:t>
      </w:r>
      <w:r w:rsidR="00DD21E6">
        <w:rPr>
          <w:rFonts w:ascii="Calibri" w:hAnsi="Calibri" w:cs="Arial"/>
          <w:b/>
          <w:sz w:val="22"/>
          <w:szCs w:val="22"/>
          <w:lang w:eastAsia="x-none"/>
        </w:rPr>
        <w:t>zadávací dokumentace</w:t>
      </w:r>
    </w:p>
    <w:p w14:paraId="2166FCA5" w14:textId="7E4BD383" w:rsidR="000532BD" w:rsidRDefault="000532BD" w:rsidP="00DD21E6">
      <w:pPr>
        <w:pStyle w:val="Zkladntext2"/>
        <w:spacing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  <w:r w:rsidR="0062022E">
        <w:rPr>
          <w:rFonts w:asciiTheme="minorHAnsi" w:hAnsiTheme="minorHAnsi"/>
          <w:b/>
          <w:bCs/>
          <w:kern w:val="36"/>
          <w:sz w:val="36"/>
          <w:szCs w:val="36"/>
        </w:rPr>
        <w:t xml:space="preserve"> PRO ÚČELY KVALIFIKACE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0E1FD354" w:rsidR="00FF7529" w:rsidRPr="00D86624" w:rsidRDefault="00D8662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Sídlo / místo podnikání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593BDB18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3C379BF3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</w:t>
            </w:r>
            <w:r w:rsidR="00DE2446">
              <w:rPr>
                <w:rFonts w:ascii="Verdana" w:hAnsi="Verdana"/>
                <w:b/>
                <w:sz w:val="20"/>
                <w:szCs w:val="20"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0905C1FC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11E41E7B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50E3F027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DIČ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0DE7C" w14:textId="4D3F852A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</w:tbl>
    <w:p w14:paraId="56470CC8" w14:textId="4C300C3E" w:rsidR="00DE2446" w:rsidRDefault="00DE2446" w:rsidP="00DE2446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Tímto čestn</w:t>
      </w:r>
      <w:r w:rsidR="00E22DBC">
        <w:rPr>
          <w:rFonts w:ascii="Calibri" w:hAnsi="Calibri"/>
        </w:rPr>
        <w:t>ě</w:t>
      </w:r>
      <w:r>
        <w:rPr>
          <w:rFonts w:ascii="Calibri" w:hAnsi="Calibri"/>
        </w:rPr>
        <w:t xml:space="preserve"> prohlašujeme, že:</w:t>
      </w:r>
    </w:p>
    <w:p w14:paraId="1BF4226C" w14:textId="500DF11D" w:rsidR="00914626" w:rsidRPr="00914626" w:rsidRDefault="00DE2446" w:rsidP="00993FD5">
      <w:pPr>
        <w:pStyle w:val="Odstavecseseznamem"/>
        <w:numPr>
          <w:ilvl w:val="0"/>
          <w:numId w:val="38"/>
        </w:num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914626">
        <w:rPr>
          <w:rFonts w:ascii="Calibri" w:hAnsi="Calibri"/>
        </w:rPr>
        <w:t>disponuje</w:t>
      </w:r>
      <w:r w:rsidR="00E22DBC" w:rsidRPr="00914626">
        <w:rPr>
          <w:rFonts w:ascii="Calibri" w:hAnsi="Calibri"/>
        </w:rPr>
        <w:t>me</w:t>
      </w:r>
      <w:r w:rsidRPr="00914626">
        <w:rPr>
          <w:rFonts w:ascii="Calibri" w:hAnsi="Calibri"/>
        </w:rPr>
        <w:t xml:space="preserve"> základní způsobilost</w:t>
      </w:r>
      <w:r w:rsidR="004F3C73" w:rsidRPr="00914626">
        <w:rPr>
          <w:rFonts w:ascii="Calibri" w:hAnsi="Calibri"/>
        </w:rPr>
        <w:t>í</w:t>
      </w:r>
      <w:r w:rsidRPr="00914626">
        <w:rPr>
          <w:rFonts w:ascii="Calibri" w:hAnsi="Calibri"/>
        </w:rPr>
        <w:t xml:space="preserve"> dle § 74 zákona</w:t>
      </w:r>
      <w:r w:rsidR="00E22DBC" w:rsidRPr="00914626">
        <w:rPr>
          <w:rFonts w:ascii="Calibri" w:hAnsi="Calibri"/>
        </w:rPr>
        <w:t xml:space="preserve"> </w:t>
      </w:r>
      <w:r w:rsidRPr="00914626">
        <w:rPr>
          <w:rFonts w:ascii="Calibri" w:hAnsi="Calibri"/>
        </w:rPr>
        <w:t xml:space="preserve">v plném rozsahu dle zadávacích podmínek </w:t>
      </w:r>
      <w:r w:rsidR="00E22DBC" w:rsidRPr="00914626">
        <w:rPr>
          <w:rFonts w:ascii="Calibri" w:hAnsi="Calibri"/>
        </w:rPr>
        <w:t xml:space="preserve">veřejné zakázky </w:t>
      </w:r>
      <w:r w:rsidRPr="00914626">
        <w:rPr>
          <w:rFonts w:ascii="Calibri" w:hAnsi="Calibri"/>
        </w:rPr>
        <w:t xml:space="preserve">s názvem </w:t>
      </w:r>
      <w:r w:rsidRPr="0062022E">
        <w:rPr>
          <w:rFonts w:ascii="Calibri" w:hAnsi="Calibri"/>
          <w:b/>
          <w:bCs/>
        </w:rPr>
        <w:t>„</w:t>
      </w:r>
      <w:r w:rsidR="002E6741" w:rsidRPr="00311229">
        <w:rPr>
          <w:rFonts w:eastAsia="Times New Roman" w:cs="Times New Roman"/>
          <w:b/>
          <w:bCs/>
          <w:szCs w:val="20"/>
          <w:lang w:eastAsia="cs-CZ"/>
        </w:rPr>
        <w:t>D1.06 Rampa a opěrná zeď 2 – Příprava území</w:t>
      </w:r>
      <w:r w:rsidR="002E6741">
        <w:rPr>
          <w:rFonts w:eastAsia="Times New Roman" w:cs="Times New Roman"/>
          <w:b/>
          <w:bCs/>
          <w:szCs w:val="20"/>
          <w:lang w:eastAsia="cs-CZ"/>
        </w:rPr>
        <w:t xml:space="preserve"> – znovuvyhlášení II</w:t>
      </w:r>
      <w:r w:rsidR="0047386D">
        <w:rPr>
          <w:rFonts w:eastAsia="Times New Roman" w:cs="Times New Roman"/>
          <w:b/>
          <w:bCs/>
          <w:szCs w:val="20"/>
          <w:lang w:eastAsia="cs-CZ"/>
        </w:rPr>
        <w:t>I</w:t>
      </w:r>
      <w:r w:rsidR="0062022E" w:rsidRPr="0062022E">
        <w:rPr>
          <w:b/>
          <w:bCs/>
        </w:rPr>
        <w:t>“</w:t>
      </w:r>
    </w:p>
    <w:p w14:paraId="7DD44965" w14:textId="41E7C5D1" w:rsidR="00DE2446" w:rsidRPr="00914626" w:rsidRDefault="00DE2446" w:rsidP="00993FD5">
      <w:pPr>
        <w:pStyle w:val="Odstavecseseznamem"/>
        <w:numPr>
          <w:ilvl w:val="0"/>
          <w:numId w:val="38"/>
        </w:num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914626">
        <w:rPr>
          <w:rFonts w:ascii="Calibri" w:hAnsi="Calibri"/>
        </w:rPr>
        <w:t>disponuje</w:t>
      </w:r>
      <w:r w:rsidR="00E22DBC" w:rsidRPr="00914626">
        <w:rPr>
          <w:rFonts w:ascii="Calibri" w:hAnsi="Calibri"/>
        </w:rPr>
        <w:t>me</w:t>
      </w:r>
      <w:r w:rsidRPr="00914626">
        <w:rPr>
          <w:rFonts w:ascii="Calibri" w:hAnsi="Calibri"/>
        </w:rPr>
        <w:t xml:space="preserve"> profesní způsobilostí dle § 77 zákona v plném rozsahu dle zadávacích podmínek </w:t>
      </w:r>
      <w:r w:rsidR="00E22DBC" w:rsidRPr="00914626">
        <w:rPr>
          <w:rFonts w:ascii="Calibri" w:hAnsi="Calibri"/>
        </w:rPr>
        <w:t xml:space="preserve">veřejné zakázky </w:t>
      </w:r>
      <w:r w:rsidRPr="00914626">
        <w:rPr>
          <w:rFonts w:ascii="Calibri" w:hAnsi="Calibri"/>
        </w:rPr>
        <w:t xml:space="preserve">s názvem </w:t>
      </w:r>
      <w:r w:rsidR="0062022E" w:rsidRPr="0062022E">
        <w:rPr>
          <w:rFonts w:ascii="Calibri" w:hAnsi="Calibri"/>
          <w:b/>
          <w:bCs/>
        </w:rPr>
        <w:t>„</w:t>
      </w:r>
      <w:r w:rsidR="002E6741" w:rsidRPr="00311229">
        <w:rPr>
          <w:rFonts w:eastAsia="Times New Roman" w:cs="Times New Roman"/>
          <w:b/>
          <w:bCs/>
          <w:szCs w:val="20"/>
          <w:lang w:eastAsia="cs-CZ"/>
        </w:rPr>
        <w:t>D1.06 Rampa a opěrná zeď 2 – Příprava území</w:t>
      </w:r>
      <w:r w:rsidR="002E6741">
        <w:rPr>
          <w:rFonts w:eastAsia="Times New Roman" w:cs="Times New Roman"/>
          <w:b/>
          <w:bCs/>
          <w:szCs w:val="20"/>
          <w:lang w:eastAsia="cs-CZ"/>
        </w:rPr>
        <w:t xml:space="preserve"> – znovuvyhlášení II</w:t>
      </w:r>
      <w:r w:rsidR="0047386D">
        <w:rPr>
          <w:rFonts w:eastAsia="Times New Roman" w:cs="Times New Roman"/>
          <w:b/>
          <w:bCs/>
          <w:szCs w:val="20"/>
          <w:lang w:eastAsia="cs-CZ"/>
        </w:rPr>
        <w:t>I</w:t>
      </w:r>
      <w:r w:rsidR="0062022E" w:rsidRPr="0062022E">
        <w:rPr>
          <w:b/>
          <w:bCs/>
        </w:rPr>
        <w:t>“</w:t>
      </w:r>
    </w:p>
    <w:p w14:paraId="06EB08ED" w14:textId="77777777" w:rsidR="00076B10" w:rsidRPr="00076B10" w:rsidRDefault="00DE2446" w:rsidP="00076B10">
      <w:pPr>
        <w:pStyle w:val="Odstavecseseznamem"/>
        <w:numPr>
          <w:ilvl w:val="0"/>
          <w:numId w:val="38"/>
        </w:numPr>
        <w:jc w:val="both"/>
        <w:rPr>
          <w:rFonts w:ascii="Calibri" w:hAnsi="Calibri"/>
        </w:rPr>
      </w:pPr>
      <w:r w:rsidRPr="00076B10">
        <w:rPr>
          <w:rFonts w:ascii="Calibri" w:hAnsi="Calibri"/>
        </w:rPr>
        <w:t>disponuje</w:t>
      </w:r>
      <w:r w:rsidR="00E22DBC" w:rsidRPr="00076B10">
        <w:rPr>
          <w:rFonts w:ascii="Calibri" w:hAnsi="Calibri"/>
        </w:rPr>
        <w:t>me</w:t>
      </w:r>
      <w:r w:rsidRPr="00076B10">
        <w:rPr>
          <w:rFonts w:ascii="Calibri" w:hAnsi="Calibri"/>
        </w:rPr>
        <w:t xml:space="preserve"> technickou kvalifikací dle § 79 zákona </w:t>
      </w:r>
      <w:r w:rsidR="00E22DBC" w:rsidRPr="00076B10">
        <w:rPr>
          <w:rFonts w:ascii="Calibri" w:hAnsi="Calibri"/>
        </w:rPr>
        <w:t xml:space="preserve">v rozsahu dle zadávacích podmínek veřejné zakázky </w:t>
      </w:r>
      <w:r w:rsidR="00076B10" w:rsidRPr="00076B10">
        <w:rPr>
          <w:rFonts w:ascii="Calibri" w:hAnsi="Calibri"/>
        </w:rPr>
        <w:t xml:space="preserve">tj: seznam min. 2 stavebních zakázek za posledních 5 let před zahájením zadávacího řízení. Předmětem stavební zakázky musí být stavební úpravy objektu občanské vybavenosti v hodnotě min. 2 mil. Kč bez DPH za jednu zakázku. Účastník předloží seznam významných stavebních zakázek. </w:t>
      </w:r>
    </w:p>
    <w:p w14:paraId="5410AB31" w14:textId="01C2225A" w:rsidR="00DE2446" w:rsidRDefault="00DE2446" w:rsidP="00076B10">
      <w:pPr>
        <w:pStyle w:val="Odstavecseseznamem"/>
        <w:tabs>
          <w:tab w:val="center" w:pos="7230"/>
        </w:tabs>
        <w:spacing w:line="276" w:lineRule="auto"/>
        <w:ind w:left="771"/>
        <w:jc w:val="both"/>
        <w:rPr>
          <w:rFonts w:ascii="Calibri" w:hAnsi="Calibri"/>
        </w:rPr>
      </w:pPr>
    </w:p>
    <w:p w14:paraId="1E844840" w14:textId="77777777" w:rsidR="00DE2446" w:rsidRDefault="00DE2446" w:rsidP="00DE2446">
      <w:pPr>
        <w:pStyle w:val="Odstavecseseznamem"/>
        <w:tabs>
          <w:tab w:val="center" w:pos="7230"/>
        </w:tabs>
        <w:spacing w:line="276" w:lineRule="auto"/>
        <w:ind w:left="771"/>
        <w:jc w:val="both"/>
        <w:rPr>
          <w:rFonts w:ascii="Calibri" w:hAnsi="Calibri"/>
        </w:rPr>
      </w:pPr>
    </w:p>
    <w:tbl>
      <w:tblPr>
        <w:tblW w:w="9096" w:type="dxa"/>
        <w:tblInd w:w="7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47"/>
        <w:gridCol w:w="1647"/>
        <w:gridCol w:w="1648"/>
        <w:gridCol w:w="1648"/>
        <w:gridCol w:w="2506"/>
      </w:tblGrid>
      <w:tr w:rsidR="00DE2446" w14:paraId="646416F6" w14:textId="77777777" w:rsidTr="005811AC">
        <w:trPr>
          <w:trHeight w:val="724"/>
        </w:trPr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53D483BC" w14:textId="77777777" w:rsidR="00DE2446" w:rsidRPr="00E852A7" w:rsidRDefault="00DE2446" w:rsidP="006B424F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rFonts w:ascii="Calibri" w:hAnsi="Calibri"/>
                <w:b/>
                <w:bCs/>
              </w:rPr>
            </w:pPr>
            <w:r w:rsidRPr="00E852A7">
              <w:rPr>
                <w:rFonts w:ascii="Calibri" w:hAnsi="Calibri"/>
                <w:b/>
                <w:bCs/>
              </w:rPr>
              <w:t>Název objednatele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1ACE9DE3" w14:textId="386805D2" w:rsidR="00DE2446" w:rsidRPr="00E852A7" w:rsidRDefault="00DE2446" w:rsidP="006B424F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rFonts w:ascii="Calibri" w:hAnsi="Calibri"/>
                <w:b/>
                <w:bCs/>
              </w:rPr>
            </w:pPr>
            <w:r w:rsidRPr="00E852A7">
              <w:rPr>
                <w:rFonts w:ascii="Calibri" w:hAnsi="Calibri"/>
                <w:b/>
                <w:bCs/>
              </w:rPr>
              <w:t>Předmět</w:t>
            </w:r>
            <w:r w:rsidR="0062022E">
              <w:t xml:space="preserve"> </w:t>
            </w:r>
            <w:r w:rsidR="0062022E">
              <w:rPr>
                <w:rFonts w:ascii="Calibri" w:hAnsi="Calibri"/>
                <w:b/>
                <w:bCs/>
              </w:rPr>
              <w:t>služby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038BD819" w14:textId="77777777" w:rsidR="00DE2446" w:rsidRPr="00E852A7" w:rsidRDefault="00DE2446" w:rsidP="006B424F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rFonts w:ascii="Calibri" w:hAnsi="Calibri"/>
                <w:b/>
                <w:bCs/>
              </w:rPr>
            </w:pPr>
            <w:r w:rsidRPr="00E852A7">
              <w:rPr>
                <w:rFonts w:ascii="Calibri" w:hAnsi="Calibri"/>
                <w:b/>
                <w:bCs/>
              </w:rPr>
              <w:t>Finanční rozsah dodávky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26EDE743" w14:textId="77777777" w:rsidR="00DE2446" w:rsidRPr="00E852A7" w:rsidRDefault="00DE2446" w:rsidP="006B424F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rFonts w:ascii="Calibri" w:hAnsi="Calibri"/>
                <w:b/>
                <w:bCs/>
              </w:rPr>
            </w:pPr>
            <w:r w:rsidRPr="00E852A7">
              <w:rPr>
                <w:rFonts w:ascii="Calibri" w:hAnsi="Calibri"/>
                <w:b/>
                <w:bCs/>
              </w:rPr>
              <w:t>Časový rozsah dodávky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0FCDC751" w14:textId="77777777" w:rsidR="00DE2446" w:rsidRPr="00E852A7" w:rsidRDefault="00DE2446" w:rsidP="006B424F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rFonts w:ascii="Calibri" w:hAnsi="Calibri"/>
                <w:b/>
                <w:bCs/>
              </w:rPr>
            </w:pPr>
            <w:r w:rsidRPr="00E852A7">
              <w:rPr>
                <w:rFonts w:ascii="Calibri" w:hAnsi="Calibri"/>
                <w:b/>
                <w:bCs/>
              </w:rPr>
              <w:t>Kontaktní údaje objednatele</w:t>
            </w:r>
          </w:p>
        </w:tc>
      </w:tr>
      <w:tr w:rsidR="00DE2446" w14:paraId="45E62B7F" w14:textId="77777777" w:rsidTr="005811AC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1BF78" w14:textId="77777777" w:rsidR="00DE2446" w:rsidRDefault="00DE2446" w:rsidP="006B424F">
            <w:pPr>
              <w:widowControl w:val="0"/>
              <w:adjustRightInd w:val="0"/>
              <w:spacing w:after="240" w:line="276" w:lineRule="auto"/>
              <w:jc w:val="both"/>
              <w:textAlignment w:val="baseline"/>
              <w:rPr>
                <w:rFonts w:ascii="Calibri" w:hAnsi="Calibri"/>
              </w:rPr>
            </w:pP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B5234" w14:textId="77777777" w:rsidR="00DE2446" w:rsidRDefault="00DE2446" w:rsidP="006B424F">
            <w:pPr>
              <w:widowControl w:val="0"/>
              <w:adjustRightInd w:val="0"/>
              <w:spacing w:after="240" w:line="276" w:lineRule="auto"/>
              <w:jc w:val="both"/>
              <w:textAlignment w:val="baseline"/>
              <w:rPr>
                <w:rFonts w:ascii="Calibri" w:hAnsi="Calibri"/>
              </w:rPr>
            </w:pP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D9F95" w14:textId="77777777" w:rsidR="00DE2446" w:rsidRDefault="00DE2446" w:rsidP="006B424F">
            <w:pPr>
              <w:widowControl w:val="0"/>
              <w:adjustRightInd w:val="0"/>
              <w:spacing w:after="240" w:line="276" w:lineRule="auto"/>
              <w:jc w:val="both"/>
              <w:textAlignment w:val="baseline"/>
              <w:rPr>
                <w:rFonts w:ascii="Calibri" w:hAnsi="Calibri"/>
              </w:rPr>
            </w:pP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FF95B" w14:textId="77777777" w:rsidR="00DE2446" w:rsidRDefault="00DE2446" w:rsidP="006B424F">
            <w:pPr>
              <w:widowControl w:val="0"/>
              <w:adjustRightInd w:val="0"/>
              <w:spacing w:after="240" w:line="276" w:lineRule="auto"/>
              <w:jc w:val="both"/>
              <w:textAlignment w:val="baseline"/>
              <w:rPr>
                <w:rFonts w:ascii="Calibri" w:hAnsi="Calibri"/>
              </w:rPr>
            </w:pP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E1D48" w14:textId="77777777" w:rsidR="00DE2446" w:rsidRDefault="00DE2446" w:rsidP="006B424F">
            <w:pPr>
              <w:widowControl w:val="0"/>
              <w:adjustRightInd w:val="0"/>
              <w:spacing w:after="240" w:line="276" w:lineRule="auto"/>
              <w:jc w:val="both"/>
              <w:textAlignment w:val="baseline"/>
              <w:rPr>
                <w:rFonts w:ascii="Calibri" w:hAnsi="Calibri"/>
              </w:rPr>
            </w:pPr>
          </w:p>
        </w:tc>
      </w:tr>
      <w:tr w:rsidR="00076B10" w14:paraId="1E02A5EA" w14:textId="77777777" w:rsidTr="005811AC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3514C" w14:textId="77777777" w:rsidR="00076B10" w:rsidRDefault="00076B10" w:rsidP="006B424F">
            <w:pPr>
              <w:widowControl w:val="0"/>
              <w:adjustRightInd w:val="0"/>
              <w:spacing w:after="240" w:line="276" w:lineRule="auto"/>
              <w:jc w:val="both"/>
              <w:textAlignment w:val="baseline"/>
              <w:rPr>
                <w:rFonts w:ascii="Calibri" w:hAnsi="Calibri"/>
              </w:rPr>
            </w:pP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29086" w14:textId="77777777" w:rsidR="00076B10" w:rsidRDefault="00076B10" w:rsidP="006B424F">
            <w:pPr>
              <w:widowControl w:val="0"/>
              <w:adjustRightInd w:val="0"/>
              <w:spacing w:after="240" w:line="276" w:lineRule="auto"/>
              <w:jc w:val="both"/>
              <w:textAlignment w:val="baseline"/>
              <w:rPr>
                <w:rFonts w:ascii="Calibri" w:hAnsi="Calibri"/>
              </w:rPr>
            </w:pP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F3C32" w14:textId="77777777" w:rsidR="00076B10" w:rsidRDefault="00076B10" w:rsidP="006B424F">
            <w:pPr>
              <w:widowControl w:val="0"/>
              <w:adjustRightInd w:val="0"/>
              <w:spacing w:after="240" w:line="276" w:lineRule="auto"/>
              <w:jc w:val="both"/>
              <w:textAlignment w:val="baseline"/>
              <w:rPr>
                <w:rFonts w:ascii="Calibri" w:hAnsi="Calibri"/>
              </w:rPr>
            </w:pP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529FF" w14:textId="77777777" w:rsidR="00076B10" w:rsidRDefault="00076B10" w:rsidP="006B424F">
            <w:pPr>
              <w:widowControl w:val="0"/>
              <w:adjustRightInd w:val="0"/>
              <w:spacing w:after="240" w:line="276" w:lineRule="auto"/>
              <w:jc w:val="both"/>
              <w:textAlignment w:val="baseline"/>
              <w:rPr>
                <w:rFonts w:ascii="Calibri" w:hAnsi="Calibri"/>
              </w:rPr>
            </w:pP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901B0" w14:textId="77777777" w:rsidR="00076B10" w:rsidRDefault="00076B10" w:rsidP="006B424F">
            <w:pPr>
              <w:widowControl w:val="0"/>
              <w:adjustRightInd w:val="0"/>
              <w:spacing w:after="240" w:line="276" w:lineRule="auto"/>
              <w:jc w:val="both"/>
              <w:textAlignment w:val="baseline"/>
              <w:rPr>
                <w:rFonts w:ascii="Calibri" w:hAnsi="Calibri"/>
              </w:rPr>
            </w:pPr>
          </w:p>
        </w:tc>
      </w:tr>
    </w:tbl>
    <w:p w14:paraId="2AA56445" w14:textId="1A01E8A7" w:rsidR="000532BD" w:rsidRPr="00C54BD2" w:rsidRDefault="000532BD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34366809" w14:textId="77777777" w:rsidR="00076B10" w:rsidRDefault="00076B10" w:rsidP="00F7301A">
      <w:pPr>
        <w:shd w:val="clear" w:color="auto" w:fill="FFFFFF"/>
        <w:spacing w:after="0" w:line="276" w:lineRule="auto"/>
        <w:jc w:val="both"/>
        <w:rPr>
          <w:rFonts w:eastAsia="Times New Roman" w:cs="Segoe UI"/>
          <w:b/>
          <w:bCs/>
          <w:color w:val="333333"/>
          <w:szCs w:val="20"/>
          <w:lang w:eastAsia="cs-CZ"/>
        </w:rPr>
      </w:pPr>
    </w:p>
    <w:p w14:paraId="4A6568B3" w14:textId="77777777" w:rsidR="00076B10" w:rsidRDefault="00076B10" w:rsidP="00F7301A">
      <w:pPr>
        <w:shd w:val="clear" w:color="auto" w:fill="FFFFFF"/>
        <w:spacing w:after="0" w:line="276" w:lineRule="auto"/>
        <w:jc w:val="both"/>
        <w:rPr>
          <w:rFonts w:eastAsia="Times New Roman" w:cs="Segoe UI"/>
          <w:b/>
          <w:bCs/>
          <w:color w:val="333333"/>
          <w:szCs w:val="20"/>
          <w:lang w:eastAsia="cs-CZ"/>
        </w:rPr>
      </w:pPr>
    </w:p>
    <w:p w14:paraId="209480EB" w14:textId="2641EE73" w:rsidR="0062022E" w:rsidRPr="0062022E" w:rsidRDefault="0062022E" w:rsidP="00F7301A">
      <w:pPr>
        <w:shd w:val="clear" w:color="auto" w:fill="FFFFFF"/>
        <w:spacing w:after="0" w:line="276" w:lineRule="auto"/>
        <w:jc w:val="both"/>
        <w:rPr>
          <w:rFonts w:eastAsia="Times New Roman" w:cs="Segoe UI"/>
          <w:b/>
          <w:bCs/>
          <w:color w:val="333333"/>
          <w:szCs w:val="20"/>
          <w:lang w:eastAsia="cs-CZ"/>
        </w:rPr>
      </w:pPr>
      <w:r>
        <w:rPr>
          <w:rFonts w:eastAsia="Times New Roman" w:cs="Segoe UI"/>
          <w:b/>
          <w:bCs/>
          <w:color w:val="333333"/>
          <w:szCs w:val="20"/>
          <w:lang w:eastAsia="cs-CZ"/>
        </w:rPr>
        <w:t>PODPIS OPRÁVNĚNÉ OSOBY</w:t>
      </w:r>
    </w:p>
    <w:sectPr w:rsidR="0062022E" w:rsidRPr="0062022E" w:rsidSect="007F7970">
      <w:headerReference w:type="default" r:id="rId8"/>
      <w:headerReference w:type="first" r:id="rId9"/>
      <w:footerReference w:type="first" r:id="rId10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B74FCE" w14:textId="77777777" w:rsidR="00C51701" w:rsidRDefault="00C51701" w:rsidP="00C15B6A">
      <w:pPr>
        <w:spacing w:after="0" w:line="240" w:lineRule="auto"/>
      </w:pPr>
      <w:r>
        <w:separator/>
      </w:r>
    </w:p>
  </w:endnote>
  <w:endnote w:type="continuationSeparator" w:id="0">
    <w:p w14:paraId="575A39EA" w14:textId="77777777" w:rsidR="00C51701" w:rsidRDefault="00C51701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E">
    <w:altName w:val="Times New Roman"/>
    <w:panose1 w:val="020B0604020202020204"/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0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r w:rsidRPr="00281A2F">
      <w:rPr>
        <w:sz w:val="20"/>
        <w:szCs w:val="20"/>
      </w:rPr>
      <w:t xml:space="preserve">reg. č. </w:t>
    </w:r>
    <w:r w:rsidRPr="00FE72BD">
      <w:rPr>
        <w:sz w:val="20"/>
        <w:szCs w:val="20"/>
      </w:rPr>
      <w:t xml:space="preserve">CZ.06.2.56/0.0/0.0./16_043/0001546 </w:t>
    </w:r>
    <w:bookmarkEnd w:id="0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0EED73" w14:textId="77777777" w:rsidR="00C51701" w:rsidRDefault="00C51701" w:rsidP="00C15B6A">
      <w:pPr>
        <w:spacing w:after="0" w:line="240" w:lineRule="auto"/>
      </w:pPr>
      <w:r>
        <w:separator/>
      </w:r>
    </w:p>
  </w:footnote>
  <w:footnote w:type="continuationSeparator" w:id="0">
    <w:p w14:paraId="44B92264" w14:textId="77777777" w:rsidR="00C51701" w:rsidRDefault="00C51701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AA5E1E" w14:textId="6CDD4215" w:rsidR="004F3C73" w:rsidRDefault="007F7970">
    <w:pPr>
      <w:pStyle w:val="Zhlav"/>
    </w:pPr>
    <w:r>
      <w:rPr>
        <w:noProof/>
      </w:rPr>
      <w:drawing>
        <wp:anchor distT="0" distB="0" distL="114300" distR="114300" simplePos="0" relativeHeight="251664384" behindDoc="0" locked="0" layoutInCell="1" allowOverlap="1" wp14:anchorId="5DFFCD83" wp14:editId="71FB1092">
          <wp:simplePos x="0" y="0"/>
          <wp:positionH relativeFrom="margin">
            <wp:align>right</wp:align>
          </wp:positionH>
          <wp:positionV relativeFrom="paragraph">
            <wp:posOffset>-86360</wp:posOffset>
          </wp:positionV>
          <wp:extent cx="2008800" cy="540000"/>
          <wp:effectExtent l="0" t="0" r="0" b="0"/>
          <wp:wrapNone/>
          <wp:docPr id="4" name="Obrázek 4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8800" cy="540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001DA2" w14:textId="6356E0F8" w:rsidR="00687FA6" w:rsidRDefault="00DE2446" w:rsidP="00687FA6">
    <w:pPr>
      <w:pStyle w:val="Zhlav"/>
    </w:pP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1ACD88D2">
          <wp:simplePos x="0" y="0"/>
          <wp:positionH relativeFrom="margin">
            <wp:posOffset>-276225</wp:posOffset>
          </wp:positionH>
          <wp:positionV relativeFrom="paragraph">
            <wp:posOffset>-268605</wp:posOffset>
          </wp:positionV>
          <wp:extent cx="4280400" cy="691200"/>
          <wp:effectExtent l="0" t="0" r="6350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0400" cy="691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46D12AA4">
          <wp:simplePos x="0" y="0"/>
          <wp:positionH relativeFrom="margin">
            <wp:posOffset>4199255</wp:posOffset>
          </wp:positionH>
          <wp:positionV relativeFrom="paragraph">
            <wp:posOffset>-185420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532235299">
    <w:abstractNumId w:val="26"/>
  </w:num>
  <w:num w:numId="2" w16cid:durableId="1528714756">
    <w:abstractNumId w:val="20"/>
  </w:num>
  <w:num w:numId="3" w16cid:durableId="46955731">
    <w:abstractNumId w:val="10"/>
  </w:num>
  <w:num w:numId="4" w16cid:durableId="1683431296">
    <w:abstractNumId w:val="13"/>
  </w:num>
  <w:num w:numId="5" w16cid:durableId="1205487062">
    <w:abstractNumId w:val="25"/>
  </w:num>
  <w:num w:numId="6" w16cid:durableId="1660310557">
    <w:abstractNumId w:val="27"/>
  </w:num>
  <w:num w:numId="7" w16cid:durableId="1390759770">
    <w:abstractNumId w:val="12"/>
  </w:num>
  <w:num w:numId="8" w16cid:durableId="732971106">
    <w:abstractNumId w:val="29"/>
  </w:num>
  <w:num w:numId="9" w16cid:durableId="1184436125">
    <w:abstractNumId w:val="24"/>
  </w:num>
  <w:num w:numId="10" w16cid:durableId="315189649">
    <w:abstractNumId w:val="21"/>
  </w:num>
  <w:num w:numId="11" w16cid:durableId="1350989345">
    <w:abstractNumId w:val="32"/>
  </w:num>
  <w:num w:numId="12" w16cid:durableId="568082457">
    <w:abstractNumId w:val="28"/>
  </w:num>
  <w:num w:numId="13" w16cid:durableId="501162487">
    <w:abstractNumId w:val="8"/>
  </w:num>
  <w:num w:numId="14" w16cid:durableId="56827358">
    <w:abstractNumId w:val="35"/>
  </w:num>
  <w:num w:numId="15" w16cid:durableId="377361830">
    <w:abstractNumId w:val="5"/>
  </w:num>
  <w:num w:numId="16" w16cid:durableId="399138698">
    <w:abstractNumId w:val="3"/>
  </w:num>
  <w:num w:numId="17" w16cid:durableId="896823911">
    <w:abstractNumId w:val="1"/>
  </w:num>
  <w:num w:numId="18" w16cid:durableId="843859933">
    <w:abstractNumId w:val="4"/>
  </w:num>
  <w:num w:numId="19" w16cid:durableId="862595156">
    <w:abstractNumId w:val="2"/>
  </w:num>
  <w:num w:numId="20" w16cid:durableId="853106871">
    <w:abstractNumId w:val="0"/>
  </w:num>
  <w:num w:numId="21" w16cid:durableId="1879901503">
    <w:abstractNumId w:val="31"/>
  </w:num>
  <w:num w:numId="22" w16cid:durableId="67557222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409469175">
    <w:abstractNumId w:val="15"/>
  </w:num>
  <w:num w:numId="24" w16cid:durableId="1572696475">
    <w:abstractNumId w:val="30"/>
  </w:num>
  <w:num w:numId="25" w16cid:durableId="548537252">
    <w:abstractNumId w:val="6"/>
  </w:num>
  <w:num w:numId="26" w16cid:durableId="1242374651">
    <w:abstractNumId w:val="14"/>
  </w:num>
  <w:num w:numId="27" w16cid:durableId="1305425662">
    <w:abstractNumId w:val="17"/>
  </w:num>
  <w:num w:numId="28" w16cid:durableId="1568148070">
    <w:abstractNumId w:val="19"/>
  </w:num>
  <w:num w:numId="29" w16cid:durableId="869681236">
    <w:abstractNumId w:val="18"/>
  </w:num>
  <w:num w:numId="30" w16cid:durableId="1759130830">
    <w:abstractNumId w:val="9"/>
  </w:num>
  <w:num w:numId="31" w16cid:durableId="1360928875">
    <w:abstractNumId w:val="7"/>
  </w:num>
  <w:num w:numId="32" w16cid:durableId="193154691">
    <w:abstractNumId w:val="33"/>
  </w:num>
  <w:num w:numId="33" w16cid:durableId="113334921">
    <w:abstractNumId w:val="36"/>
  </w:num>
  <w:num w:numId="34" w16cid:durableId="1638216732">
    <w:abstractNumId w:val="37"/>
  </w:num>
  <w:num w:numId="35" w16cid:durableId="1060517976">
    <w:abstractNumId w:val="16"/>
  </w:num>
  <w:num w:numId="36" w16cid:durableId="1070885227">
    <w:abstractNumId w:val="11"/>
  </w:num>
  <w:num w:numId="37" w16cid:durableId="418412372">
    <w:abstractNumId w:val="22"/>
  </w:num>
  <w:num w:numId="38" w16cid:durableId="485242179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18"/>
  <w:removePersonalInformation/>
  <w:removeDateAndTime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C88"/>
    <w:rsid w:val="00024B39"/>
    <w:rsid w:val="00041546"/>
    <w:rsid w:val="0004769A"/>
    <w:rsid w:val="00053063"/>
    <w:rsid w:val="000532BD"/>
    <w:rsid w:val="00063E37"/>
    <w:rsid w:val="00064362"/>
    <w:rsid w:val="00064457"/>
    <w:rsid w:val="00076B10"/>
    <w:rsid w:val="0008678D"/>
    <w:rsid w:val="000940A4"/>
    <w:rsid w:val="000A280E"/>
    <w:rsid w:val="000A4527"/>
    <w:rsid w:val="000B429F"/>
    <w:rsid w:val="000B498E"/>
    <w:rsid w:val="000B7011"/>
    <w:rsid w:val="000C1DE4"/>
    <w:rsid w:val="000C48D9"/>
    <w:rsid w:val="000C78B6"/>
    <w:rsid w:val="000E2984"/>
    <w:rsid w:val="000F2C8E"/>
    <w:rsid w:val="000F4313"/>
    <w:rsid w:val="001014F1"/>
    <w:rsid w:val="00112A62"/>
    <w:rsid w:val="001170D3"/>
    <w:rsid w:val="00121016"/>
    <w:rsid w:val="001228A4"/>
    <w:rsid w:val="00127BF4"/>
    <w:rsid w:val="00134843"/>
    <w:rsid w:val="00145C95"/>
    <w:rsid w:val="001652D0"/>
    <w:rsid w:val="00172DA9"/>
    <w:rsid w:val="00173FD7"/>
    <w:rsid w:val="00192C23"/>
    <w:rsid w:val="0019721D"/>
    <w:rsid w:val="001A0332"/>
    <w:rsid w:val="001A15E5"/>
    <w:rsid w:val="001A4375"/>
    <w:rsid w:val="001A612A"/>
    <w:rsid w:val="001B01E0"/>
    <w:rsid w:val="001B63BF"/>
    <w:rsid w:val="001C4196"/>
    <w:rsid w:val="001C71CD"/>
    <w:rsid w:val="001D44FA"/>
    <w:rsid w:val="001D75FC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34978"/>
    <w:rsid w:val="00235D3B"/>
    <w:rsid w:val="0023639B"/>
    <w:rsid w:val="0025058C"/>
    <w:rsid w:val="00252085"/>
    <w:rsid w:val="00257923"/>
    <w:rsid w:val="002731A0"/>
    <w:rsid w:val="00282D47"/>
    <w:rsid w:val="00291482"/>
    <w:rsid w:val="00294B86"/>
    <w:rsid w:val="00297839"/>
    <w:rsid w:val="002B4937"/>
    <w:rsid w:val="002B4E6F"/>
    <w:rsid w:val="002C2567"/>
    <w:rsid w:val="002D17A4"/>
    <w:rsid w:val="002D2A60"/>
    <w:rsid w:val="002D5F96"/>
    <w:rsid w:val="002E1B49"/>
    <w:rsid w:val="002E3251"/>
    <w:rsid w:val="002E6741"/>
    <w:rsid w:val="002F559E"/>
    <w:rsid w:val="0031358A"/>
    <w:rsid w:val="00314151"/>
    <w:rsid w:val="00314EA2"/>
    <w:rsid w:val="00320345"/>
    <w:rsid w:val="0034364B"/>
    <w:rsid w:val="0034593B"/>
    <w:rsid w:val="00350094"/>
    <w:rsid w:val="003535D2"/>
    <w:rsid w:val="00382BD6"/>
    <w:rsid w:val="003929FC"/>
    <w:rsid w:val="003A0D30"/>
    <w:rsid w:val="003B20AE"/>
    <w:rsid w:val="003B2C4F"/>
    <w:rsid w:val="003B2C71"/>
    <w:rsid w:val="003B32A2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624D2"/>
    <w:rsid w:val="00470095"/>
    <w:rsid w:val="0047386D"/>
    <w:rsid w:val="0047394E"/>
    <w:rsid w:val="004767E3"/>
    <w:rsid w:val="00481AB2"/>
    <w:rsid w:val="004913CD"/>
    <w:rsid w:val="004935DE"/>
    <w:rsid w:val="004936A5"/>
    <w:rsid w:val="004A3019"/>
    <w:rsid w:val="004A3237"/>
    <w:rsid w:val="004A3F9C"/>
    <w:rsid w:val="004A5A00"/>
    <w:rsid w:val="004B17B9"/>
    <w:rsid w:val="004B3C14"/>
    <w:rsid w:val="004C329E"/>
    <w:rsid w:val="004D17B5"/>
    <w:rsid w:val="004E25C1"/>
    <w:rsid w:val="004F139A"/>
    <w:rsid w:val="004F14CA"/>
    <w:rsid w:val="004F352F"/>
    <w:rsid w:val="004F3C73"/>
    <w:rsid w:val="005053E1"/>
    <w:rsid w:val="00516D93"/>
    <w:rsid w:val="00524E1C"/>
    <w:rsid w:val="005271C3"/>
    <w:rsid w:val="00534F1E"/>
    <w:rsid w:val="00550A9A"/>
    <w:rsid w:val="005766C8"/>
    <w:rsid w:val="00576B84"/>
    <w:rsid w:val="005811AC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3D8E"/>
    <w:rsid w:val="00614A57"/>
    <w:rsid w:val="00614D3F"/>
    <w:rsid w:val="0062022E"/>
    <w:rsid w:val="00631A4F"/>
    <w:rsid w:val="0063640F"/>
    <w:rsid w:val="00646CB9"/>
    <w:rsid w:val="00647659"/>
    <w:rsid w:val="006528E5"/>
    <w:rsid w:val="00654772"/>
    <w:rsid w:val="006551A0"/>
    <w:rsid w:val="00681082"/>
    <w:rsid w:val="00683F5A"/>
    <w:rsid w:val="006870E1"/>
    <w:rsid w:val="006877B9"/>
    <w:rsid w:val="00687DE4"/>
    <w:rsid w:val="00687FA6"/>
    <w:rsid w:val="00696756"/>
    <w:rsid w:val="00697062"/>
    <w:rsid w:val="006A0393"/>
    <w:rsid w:val="006A2802"/>
    <w:rsid w:val="006B377D"/>
    <w:rsid w:val="006C37C5"/>
    <w:rsid w:val="006C64E0"/>
    <w:rsid w:val="006D0A97"/>
    <w:rsid w:val="006D1C30"/>
    <w:rsid w:val="006D4D1C"/>
    <w:rsid w:val="006E382B"/>
    <w:rsid w:val="006F22E4"/>
    <w:rsid w:val="006F6D62"/>
    <w:rsid w:val="00700F58"/>
    <w:rsid w:val="007067DD"/>
    <w:rsid w:val="00706B56"/>
    <w:rsid w:val="00711553"/>
    <w:rsid w:val="007128A6"/>
    <w:rsid w:val="00723B0F"/>
    <w:rsid w:val="00724F70"/>
    <w:rsid w:val="00731A8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728"/>
    <w:rsid w:val="007A5AB2"/>
    <w:rsid w:val="007B261A"/>
    <w:rsid w:val="007C4A9B"/>
    <w:rsid w:val="007E2153"/>
    <w:rsid w:val="007E2F80"/>
    <w:rsid w:val="007E7017"/>
    <w:rsid w:val="007E7260"/>
    <w:rsid w:val="007F1522"/>
    <w:rsid w:val="007F3667"/>
    <w:rsid w:val="007F7970"/>
    <w:rsid w:val="00811735"/>
    <w:rsid w:val="008162E1"/>
    <w:rsid w:val="0082046D"/>
    <w:rsid w:val="00840232"/>
    <w:rsid w:val="00854F3F"/>
    <w:rsid w:val="00862771"/>
    <w:rsid w:val="008656A5"/>
    <w:rsid w:val="008754A4"/>
    <w:rsid w:val="00887CA0"/>
    <w:rsid w:val="00894B9C"/>
    <w:rsid w:val="00895F64"/>
    <w:rsid w:val="008972A8"/>
    <w:rsid w:val="008A2401"/>
    <w:rsid w:val="008C4E9A"/>
    <w:rsid w:val="008D2073"/>
    <w:rsid w:val="008D7632"/>
    <w:rsid w:val="00912707"/>
    <w:rsid w:val="00914626"/>
    <w:rsid w:val="0091769D"/>
    <w:rsid w:val="00922AFF"/>
    <w:rsid w:val="00927A9B"/>
    <w:rsid w:val="0094078E"/>
    <w:rsid w:val="0095140B"/>
    <w:rsid w:val="00960AA5"/>
    <w:rsid w:val="009739D3"/>
    <w:rsid w:val="00980D57"/>
    <w:rsid w:val="009A0B7B"/>
    <w:rsid w:val="009B38E4"/>
    <w:rsid w:val="009C0ED2"/>
    <w:rsid w:val="009D2FBA"/>
    <w:rsid w:val="009D7E23"/>
    <w:rsid w:val="009E5D17"/>
    <w:rsid w:val="009E6351"/>
    <w:rsid w:val="009E6C1C"/>
    <w:rsid w:val="009F50B1"/>
    <w:rsid w:val="00A02E0A"/>
    <w:rsid w:val="00A0714A"/>
    <w:rsid w:val="00A071B1"/>
    <w:rsid w:val="00A1123E"/>
    <w:rsid w:val="00A138B5"/>
    <w:rsid w:val="00A22532"/>
    <w:rsid w:val="00A300A1"/>
    <w:rsid w:val="00A52DE3"/>
    <w:rsid w:val="00A66095"/>
    <w:rsid w:val="00A9403F"/>
    <w:rsid w:val="00A96449"/>
    <w:rsid w:val="00A96EC9"/>
    <w:rsid w:val="00AB3D10"/>
    <w:rsid w:val="00AB5C17"/>
    <w:rsid w:val="00AC1A72"/>
    <w:rsid w:val="00AD031D"/>
    <w:rsid w:val="00AD34FC"/>
    <w:rsid w:val="00AD59D1"/>
    <w:rsid w:val="00AE7910"/>
    <w:rsid w:val="00AF550C"/>
    <w:rsid w:val="00B0005D"/>
    <w:rsid w:val="00B05210"/>
    <w:rsid w:val="00B06614"/>
    <w:rsid w:val="00B101E7"/>
    <w:rsid w:val="00B1037E"/>
    <w:rsid w:val="00B13789"/>
    <w:rsid w:val="00B32C28"/>
    <w:rsid w:val="00B34CDD"/>
    <w:rsid w:val="00B375F9"/>
    <w:rsid w:val="00B410F3"/>
    <w:rsid w:val="00B41635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0FDC"/>
    <w:rsid w:val="00BB424D"/>
    <w:rsid w:val="00BC0202"/>
    <w:rsid w:val="00BC024B"/>
    <w:rsid w:val="00BC7600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42FC4"/>
    <w:rsid w:val="00C51701"/>
    <w:rsid w:val="00C535FE"/>
    <w:rsid w:val="00C54216"/>
    <w:rsid w:val="00C5483F"/>
    <w:rsid w:val="00C54BD2"/>
    <w:rsid w:val="00C848A8"/>
    <w:rsid w:val="00C94892"/>
    <w:rsid w:val="00CB6FC1"/>
    <w:rsid w:val="00CB781E"/>
    <w:rsid w:val="00CC3C23"/>
    <w:rsid w:val="00CD4266"/>
    <w:rsid w:val="00CD6C49"/>
    <w:rsid w:val="00CF600E"/>
    <w:rsid w:val="00D05E17"/>
    <w:rsid w:val="00D25010"/>
    <w:rsid w:val="00D67FE1"/>
    <w:rsid w:val="00D76663"/>
    <w:rsid w:val="00D77C01"/>
    <w:rsid w:val="00D86624"/>
    <w:rsid w:val="00D95C9A"/>
    <w:rsid w:val="00DA02A3"/>
    <w:rsid w:val="00DA2691"/>
    <w:rsid w:val="00DA5087"/>
    <w:rsid w:val="00DA5E95"/>
    <w:rsid w:val="00DC16CC"/>
    <w:rsid w:val="00DC2A60"/>
    <w:rsid w:val="00DC3974"/>
    <w:rsid w:val="00DC40AE"/>
    <w:rsid w:val="00DC58A0"/>
    <w:rsid w:val="00DC6B4B"/>
    <w:rsid w:val="00DC74F4"/>
    <w:rsid w:val="00DD21E6"/>
    <w:rsid w:val="00DD3768"/>
    <w:rsid w:val="00DE2446"/>
    <w:rsid w:val="00DE2D6A"/>
    <w:rsid w:val="00DF5F56"/>
    <w:rsid w:val="00E00AA8"/>
    <w:rsid w:val="00E00E10"/>
    <w:rsid w:val="00E05961"/>
    <w:rsid w:val="00E06CB9"/>
    <w:rsid w:val="00E07322"/>
    <w:rsid w:val="00E22DBC"/>
    <w:rsid w:val="00E25B24"/>
    <w:rsid w:val="00E46619"/>
    <w:rsid w:val="00E6291A"/>
    <w:rsid w:val="00E63435"/>
    <w:rsid w:val="00E6427C"/>
    <w:rsid w:val="00E67F95"/>
    <w:rsid w:val="00E709C1"/>
    <w:rsid w:val="00E76BBF"/>
    <w:rsid w:val="00E80688"/>
    <w:rsid w:val="00E841B5"/>
    <w:rsid w:val="00E87FC6"/>
    <w:rsid w:val="00E919E6"/>
    <w:rsid w:val="00EA01D6"/>
    <w:rsid w:val="00EA03EE"/>
    <w:rsid w:val="00EA60B8"/>
    <w:rsid w:val="00EB1AD9"/>
    <w:rsid w:val="00EC1447"/>
    <w:rsid w:val="00ED0099"/>
    <w:rsid w:val="00ED39B5"/>
    <w:rsid w:val="00F050C0"/>
    <w:rsid w:val="00F074E0"/>
    <w:rsid w:val="00F1135E"/>
    <w:rsid w:val="00F12EC9"/>
    <w:rsid w:val="00F177C4"/>
    <w:rsid w:val="00F17A90"/>
    <w:rsid w:val="00F31429"/>
    <w:rsid w:val="00F315FE"/>
    <w:rsid w:val="00F36B67"/>
    <w:rsid w:val="00F37D88"/>
    <w:rsid w:val="00F42837"/>
    <w:rsid w:val="00F43E4C"/>
    <w:rsid w:val="00F447E5"/>
    <w:rsid w:val="00F5223F"/>
    <w:rsid w:val="00F57F52"/>
    <w:rsid w:val="00F60CBA"/>
    <w:rsid w:val="00F65D52"/>
    <w:rsid w:val="00F7301A"/>
    <w:rsid w:val="00F7346F"/>
    <w:rsid w:val="00F73A3F"/>
    <w:rsid w:val="00F926B4"/>
    <w:rsid w:val="00F96A68"/>
    <w:rsid w:val="00FA4F0A"/>
    <w:rsid w:val="00FC23E9"/>
    <w:rsid w:val="00FC450F"/>
    <w:rsid w:val="00FC6ECE"/>
    <w:rsid w:val="00FC7DF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  <w:style w:type="table" w:styleId="Mkatabulky">
    <w:name w:val="Table Grid"/>
    <w:basedOn w:val="Normlntabulka"/>
    <w:uiPriority w:val="39"/>
    <w:rsid w:val="005811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5520B4-7F39-48E7-8C58-955737DF1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164</Words>
  <Characters>971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2023-02-02T18:13:00Z</dcterms:created>
  <dcterms:modified xsi:type="dcterms:W3CDTF">2023-05-10T12:58:00Z</dcterms:modified>
</cp:coreProperties>
</file>